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187E0" w14:textId="7418CC88" w:rsidR="006B63A0" w:rsidRPr="00D831B4" w:rsidRDefault="006B63A0" w:rsidP="00D831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31B4">
        <w:rPr>
          <w:rFonts w:ascii="Arial" w:hAnsi="Arial" w:cs="Arial"/>
          <w:b/>
          <w:sz w:val="28"/>
          <w:szCs w:val="28"/>
        </w:rPr>
        <w:t>201</w:t>
      </w:r>
      <w:r w:rsidR="003A2245">
        <w:rPr>
          <w:rFonts w:ascii="Arial" w:hAnsi="Arial" w:cs="Arial"/>
          <w:b/>
          <w:sz w:val="28"/>
          <w:szCs w:val="28"/>
        </w:rPr>
        <w:t>8</w:t>
      </w:r>
      <w:r w:rsidRPr="00D831B4">
        <w:rPr>
          <w:rFonts w:ascii="Arial" w:hAnsi="Arial" w:cs="Arial"/>
          <w:b/>
          <w:sz w:val="28"/>
          <w:szCs w:val="28"/>
        </w:rPr>
        <w:t xml:space="preserve"> Camarillo Springs Senior Men's Club Points Championship</w:t>
      </w:r>
    </w:p>
    <w:p w14:paraId="0F7673AB" w14:textId="77777777" w:rsidR="00596585" w:rsidRDefault="00596585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40320D" w14:textId="77777777" w:rsidR="006B63A0" w:rsidRPr="00596585" w:rsidRDefault="006B63A0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96585">
        <w:rPr>
          <w:rFonts w:ascii="Arial" w:hAnsi="Arial" w:cs="Arial"/>
          <w:b/>
          <w:sz w:val="28"/>
          <w:szCs w:val="28"/>
        </w:rPr>
        <w:t>Rules and Guidelines.</w:t>
      </w:r>
    </w:p>
    <w:p w14:paraId="0FCCE8C7" w14:textId="77777777" w:rsidR="006B63A0" w:rsidRDefault="006B63A0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0ADBC8" w14:textId="77777777" w:rsidR="00596585" w:rsidRPr="00E43A0D" w:rsidRDefault="00596585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43A0D">
        <w:rPr>
          <w:rFonts w:ascii="Arial" w:hAnsi="Arial" w:cs="Arial"/>
          <w:b/>
          <w:sz w:val="28"/>
          <w:szCs w:val="28"/>
        </w:rPr>
        <w:t>Schedule</w:t>
      </w:r>
      <w:r w:rsidR="005D650C">
        <w:rPr>
          <w:rFonts w:ascii="Arial" w:hAnsi="Arial" w:cs="Arial"/>
          <w:b/>
          <w:sz w:val="28"/>
          <w:szCs w:val="28"/>
        </w:rPr>
        <w:t xml:space="preserve"> </w:t>
      </w:r>
      <w:r w:rsidR="005D650C" w:rsidRPr="005D650C">
        <w:rPr>
          <w:rFonts w:ascii="Arial" w:hAnsi="Arial" w:cs="Arial"/>
          <w:sz w:val="24"/>
          <w:szCs w:val="24"/>
        </w:rPr>
        <w:t>(January through November)</w:t>
      </w:r>
    </w:p>
    <w:p w14:paraId="129E580F" w14:textId="77777777" w:rsidR="006B63A0" w:rsidRDefault="006B63A0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conduct two tournaments per month, except for the months of </w:t>
      </w:r>
      <w:r w:rsidRPr="00A7652D">
        <w:rPr>
          <w:rFonts w:ascii="Arial" w:hAnsi="Arial" w:cs="Arial"/>
          <w:b/>
          <w:sz w:val="24"/>
          <w:szCs w:val="24"/>
        </w:rPr>
        <w:t>J</w:t>
      </w:r>
      <w:r w:rsidR="00A9473F" w:rsidRPr="00A7652D">
        <w:rPr>
          <w:rFonts w:ascii="Arial" w:hAnsi="Arial" w:cs="Arial"/>
          <w:b/>
          <w:sz w:val="24"/>
          <w:szCs w:val="24"/>
        </w:rPr>
        <w:t>une</w:t>
      </w:r>
      <w:r w:rsidR="00A9473F">
        <w:rPr>
          <w:rFonts w:ascii="Arial" w:hAnsi="Arial" w:cs="Arial"/>
          <w:sz w:val="24"/>
          <w:szCs w:val="24"/>
        </w:rPr>
        <w:t xml:space="preserve"> and </w:t>
      </w:r>
      <w:r w:rsidR="00A9473F" w:rsidRPr="00A7652D">
        <w:rPr>
          <w:rFonts w:ascii="Arial" w:hAnsi="Arial" w:cs="Arial"/>
          <w:b/>
          <w:sz w:val="24"/>
          <w:szCs w:val="24"/>
        </w:rPr>
        <w:t>September</w:t>
      </w:r>
      <w:r w:rsidR="00A9473F">
        <w:rPr>
          <w:rFonts w:ascii="Arial" w:hAnsi="Arial" w:cs="Arial"/>
          <w:sz w:val="24"/>
          <w:szCs w:val="24"/>
        </w:rPr>
        <w:t xml:space="preserve"> in which the Presidents Cup and the Club C</w:t>
      </w:r>
      <w:r>
        <w:rPr>
          <w:rFonts w:ascii="Arial" w:hAnsi="Arial" w:cs="Arial"/>
          <w:sz w:val="24"/>
          <w:szCs w:val="24"/>
        </w:rPr>
        <w:t>hampionship will be played.</w:t>
      </w:r>
    </w:p>
    <w:p w14:paraId="5FA4E71A" w14:textId="77777777" w:rsidR="006B63A0" w:rsidRDefault="006B63A0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42BE5D" w14:textId="77777777" w:rsidR="00596585" w:rsidRPr="00E43A0D" w:rsidRDefault="00596585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43A0D">
        <w:rPr>
          <w:rFonts w:ascii="Arial" w:hAnsi="Arial" w:cs="Arial"/>
          <w:b/>
          <w:sz w:val="28"/>
          <w:szCs w:val="28"/>
        </w:rPr>
        <w:t>Flights</w:t>
      </w:r>
    </w:p>
    <w:p w14:paraId="1F8DE189" w14:textId="77777777" w:rsidR="006B63A0" w:rsidRDefault="006B63A0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Participants will be divided into two flights. The first (A) flight will </w:t>
      </w:r>
      <w:r w:rsidR="00936D65">
        <w:rPr>
          <w:rFonts w:ascii="Arial" w:hAnsi="Arial" w:cs="Arial"/>
          <w:sz w:val="24"/>
          <w:szCs w:val="24"/>
        </w:rPr>
        <w:t>be for handicaps zero through 19</w:t>
      </w:r>
      <w:r>
        <w:rPr>
          <w:rFonts w:ascii="Arial" w:hAnsi="Arial" w:cs="Arial"/>
          <w:sz w:val="24"/>
          <w:szCs w:val="24"/>
        </w:rPr>
        <w:t xml:space="preserve"> and the second (B) </w:t>
      </w:r>
      <w:r w:rsidR="00E45D0D">
        <w:rPr>
          <w:rFonts w:ascii="Arial" w:hAnsi="Arial" w:cs="Arial"/>
          <w:sz w:val="24"/>
          <w:szCs w:val="24"/>
        </w:rPr>
        <w:t>flight will be for handicaps, 20</w:t>
      </w:r>
      <w:r>
        <w:rPr>
          <w:rFonts w:ascii="Arial" w:hAnsi="Arial" w:cs="Arial"/>
          <w:sz w:val="24"/>
          <w:szCs w:val="24"/>
        </w:rPr>
        <w:t xml:space="preserve"> and up. The standings will be recorded with the score posted and the points earned. Two flights will be kept separately until the playoffs.</w:t>
      </w:r>
    </w:p>
    <w:p w14:paraId="2111FFE4" w14:textId="77777777" w:rsidR="00596585" w:rsidRDefault="00596585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928D5E" w14:textId="77777777" w:rsidR="00596585" w:rsidRPr="00E43A0D" w:rsidRDefault="00596585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43A0D">
        <w:rPr>
          <w:rFonts w:ascii="Arial" w:hAnsi="Arial" w:cs="Arial"/>
          <w:b/>
          <w:sz w:val="28"/>
          <w:szCs w:val="28"/>
        </w:rPr>
        <w:t>Points</w:t>
      </w:r>
    </w:p>
    <w:p w14:paraId="73462A2F" w14:textId="77777777" w:rsidR="006B63A0" w:rsidRDefault="006B63A0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first points game of the month will be a</w:t>
      </w:r>
      <w:r w:rsidR="00A9473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i</w:t>
      </w:r>
      <w:r w:rsidR="00596585">
        <w:rPr>
          <w:rFonts w:ascii="Arial" w:hAnsi="Arial" w:cs="Arial"/>
          <w:sz w:val="24"/>
          <w:szCs w:val="24"/>
        </w:rPr>
        <w:t xml:space="preserve">ndividual low net score with a </w:t>
      </w:r>
      <w:r>
        <w:rPr>
          <w:rFonts w:ascii="Arial" w:hAnsi="Arial" w:cs="Arial"/>
          <w:sz w:val="24"/>
          <w:szCs w:val="24"/>
        </w:rPr>
        <w:t>points value of 400 for first</w:t>
      </w:r>
      <w:r w:rsidR="00A9473F">
        <w:rPr>
          <w:rFonts w:ascii="Arial" w:hAnsi="Arial" w:cs="Arial"/>
          <w:sz w:val="24"/>
          <w:szCs w:val="24"/>
        </w:rPr>
        <w:t xml:space="preserve"> place and will be awarded down</w:t>
      </w:r>
      <w:r>
        <w:rPr>
          <w:rFonts w:ascii="Arial" w:hAnsi="Arial" w:cs="Arial"/>
          <w:sz w:val="24"/>
          <w:szCs w:val="24"/>
        </w:rPr>
        <w:t>16 places. Scores wil</w:t>
      </w:r>
      <w:r w:rsidR="00A9473F">
        <w:rPr>
          <w:rFonts w:ascii="Arial" w:hAnsi="Arial" w:cs="Arial"/>
          <w:sz w:val="24"/>
          <w:szCs w:val="24"/>
        </w:rPr>
        <w:t xml:space="preserve">l be posted as regular scores. </w:t>
      </w:r>
      <w:r>
        <w:rPr>
          <w:rFonts w:ascii="Arial" w:hAnsi="Arial" w:cs="Arial"/>
          <w:sz w:val="24"/>
          <w:szCs w:val="24"/>
        </w:rPr>
        <w:t xml:space="preserve">The second points game of the month will also be a low net individual score and the value will be 600 points and will be </w:t>
      </w:r>
      <w:r w:rsidRPr="0044669B">
        <w:rPr>
          <w:rFonts w:ascii="Arial" w:hAnsi="Arial" w:cs="Arial"/>
          <w:b/>
          <w:sz w:val="24"/>
          <w:szCs w:val="24"/>
          <w:u w:val="single"/>
        </w:rPr>
        <w:t>posted as tournaments score</w:t>
      </w:r>
      <w:r>
        <w:rPr>
          <w:rFonts w:ascii="Arial" w:hAnsi="Arial" w:cs="Arial"/>
          <w:sz w:val="24"/>
          <w:szCs w:val="24"/>
        </w:rPr>
        <w:t>.</w:t>
      </w:r>
    </w:p>
    <w:p w14:paraId="65CD4183" w14:textId="77777777" w:rsidR="006B63A0" w:rsidRDefault="006B63A0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5722EC" w14:textId="77777777" w:rsidR="00596585" w:rsidRPr="00E43A0D" w:rsidRDefault="00596585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43A0D">
        <w:rPr>
          <w:rFonts w:ascii="Arial" w:hAnsi="Arial" w:cs="Arial"/>
          <w:b/>
          <w:sz w:val="28"/>
          <w:szCs w:val="28"/>
        </w:rPr>
        <w:t>Playoffs</w:t>
      </w:r>
    </w:p>
    <w:p w14:paraId="3FE37387" w14:textId="07D4A5AC" w:rsidR="006B63A0" w:rsidRDefault="006B63A0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playoffs will be held in </w:t>
      </w:r>
      <w:r w:rsidRPr="00A7652D">
        <w:rPr>
          <w:rFonts w:ascii="Arial" w:hAnsi="Arial" w:cs="Arial"/>
          <w:b/>
          <w:sz w:val="24"/>
          <w:szCs w:val="24"/>
        </w:rPr>
        <w:t>November</w:t>
      </w:r>
      <w:r w:rsidR="00A30AC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 </w:t>
      </w:r>
      <w:r w:rsidR="00A30ACA">
        <w:rPr>
          <w:rFonts w:ascii="Arial" w:hAnsi="Arial" w:cs="Arial"/>
          <w:b/>
          <w:i/>
          <w:sz w:val="24"/>
          <w:szCs w:val="24"/>
          <w:u w:val="single"/>
        </w:rPr>
        <w:t>first</w:t>
      </w:r>
      <w:r>
        <w:rPr>
          <w:rFonts w:ascii="Arial" w:hAnsi="Arial" w:cs="Arial"/>
          <w:sz w:val="24"/>
          <w:szCs w:val="24"/>
        </w:rPr>
        <w:t xml:space="preserve"> playoff tournament will match the eight best from each flight which will in turn produce the final eight, which will play in the championship round.  </w:t>
      </w:r>
      <w:r w:rsidR="0029768B">
        <w:rPr>
          <w:rFonts w:ascii="Arial" w:hAnsi="Arial" w:cs="Arial"/>
          <w:sz w:val="24"/>
          <w:szCs w:val="24"/>
        </w:rPr>
        <w:t>Players will keep their points earn for the year. However, the p</w:t>
      </w:r>
      <w:r w:rsidR="00A9473F">
        <w:rPr>
          <w:rFonts w:ascii="Arial" w:hAnsi="Arial" w:cs="Arial"/>
          <w:sz w:val="24"/>
          <w:szCs w:val="24"/>
        </w:rPr>
        <w:t xml:space="preserve">oint values will </w:t>
      </w:r>
      <w:r w:rsidR="00A30ACA" w:rsidRPr="002B6726">
        <w:rPr>
          <w:rFonts w:ascii="Arial" w:hAnsi="Arial" w:cs="Arial"/>
          <w:b/>
          <w:sz w:val="24"/>
          <w:szCs w:val="24"/>
          <w:u w:val="single"/>
        </w:rPr>
        <w:t>triple</w:t>
      </w:r>
      <w:r w:rsidR="00A9473F">
        <w:rPr>
          <w:rFonts w:ascii="Arial" w:hAnsi="Arial" w:cs="Arial"/>
          <w:sz w:val="24"/>
          <w:szCs w:val="24"/>
        </w:rPr>
        <w:t xml:space="preserve"> </w:t>
      </w:r>
      <w:r w:rsidR="0029768B">
        <w:rPr>
          <w:rFonts w:ascii="Arial" w:hAnsi="Arial" w:cs="Arial"/>
          <w:sz w:val="24"/>
          <w:szCs w:val="24"/>
        </w:rPr>
        <w:t xml:space="preserve">from 600 to 1800 </w:t>
      </w:r>
      <w:r w:rsidR="00A9473F">
        <w:rPr>
          <w:rFonts w:ascii="Arial" w:hAnsi="Arial" w:cs="Arial"/>
          <w:sz w:val="24"/>
          <w:szCs w:val="24"/>
        </w:rPr>
        <w:t>for the first playoff tournament</w:t>
      </w:r>
      <w:r w:rsidR="00A30ACA">
        <w:rPr>
          <w:rFonts w:ascii="Arial" w:hAnsi="Arial" w:cs="Arial"/>
          <w:sz w:val="24"/>
          <w:szCs w:val="24"/>
        </w:rPr>
        <w:t>.</w:t>
      </w:r>
      <w:r w:rsidR="0029768B">
        <w:rPr>
          <w:rFonts w:ascii="Arial" w:hAnsi="Arial" w:cs="Arial"/>
          <w:sz w:val="24"/>
          <w:szCs w:val="24"/>
        </w:rPr>
        <w:t xml:space="preserve"> So, the winner will advance his position be leapfrogging over others finishing in lower positions.</w:t>
      </w:r>
    </w:p>
    <w:p w14:paraId="13D3D9F0" w14:textId="77777777" w:rsidR="006B63A0" w:rsidRDefault="006B63A0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5C8223" w14:textId="77777777" w:rsidR="00596585" w:rsidRPr="00E43A0D" w:rsidRDefault="00596585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E43A0D">
        <w:rPr>
          <w:rFonts w:ascii="Arial" w:hAnsi="Arial" w:cs="Arial"/>
          <w:b/>
          <w:sz w:val="28"/>
          <w:szCs w:val="28"/>
        </w:rPr>
        <w:t>Points Reset</w:t>
      </w:r>
    </w:p>
    <w:p w14:paraId="14F94A2A" w14:textId="74C3E441" w:rsidR="006B63A0" w:rsidRDefault="00C406D0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C</w:t>
      </w:r>
      <w:r w:rsidR="006B63A0">
        <w:rPr>
          <w:rFonts w:ascii="Arial" w:hAnsi="Arial" w:cs="Arial"/>
          <w:sz w:val="24"/>
          <w:szCs w:val="24"/>
        </w:rPr>
        <w:t>hampionship round all points will be reset</w:t>
      </w:r>
      <w:r w:rsidR="00A30ACA">
        <w:rPr>
          <w:rFonts w:ascii="Arial" w:hAnsi="Arial" w:cs="Arial"/>
          <w:sz w:val="24"/>
          <w:szCs w:val="24"/>
        </w:rPr>
        <w:t>. From 2000 for the top seed down to 800 for the 8</w:t>
      </w:r>
      <w:r w:rsidR="00A30ACA" w:rsidRPr="00A30ACA">
        <w:rPr>
          <w:rFonts w:ascii="Arial" w:hAnsi="Arial" w:cs="Arial"/>
          <w:sz w:val="24"/>
          <w:szCs w:val="24"/>
          <w:vertAlign w:val="superscript"/>
        </w:rPr>
        <w:t>th</w:t>
      </w:r>
      <w:r w:rsidR="00A30ACA">
        <w:rPr>
          <w:rFonts w:ascii="Arial" w:hAnsi="Arial" w:cs="Arial"/>
          <w:sz w:val="24"/>
          <w:szCs w:val="24"/>
        </w:rPr>
        <w:t xml:space="preserve"> seed. The point values for placing 1</w:t>
      </w:r>
      <w:r w:rsidR="00A30ACA" w:rsidRPr="00A30ACA">
        <w:rPr>
          <w:rFonts w:ascii="Arial" w:hAnsi="Arial" w:cs="Arial"/>
          <w:sz w:val="24"/>
          <w:szCs w:val="24"/>
          <w:vertAlign w:val="superscript"/>
        </w:rPr>
        <w:t>st</w:t>
      </w:r>
      <w:r w:rsidR="00A30ACA">
        <w:rPr>
          <w:rFonts w:ascii="Arial" w:hAnsi="Arial" w:cs="Arial"/>
          <w:sz w:val="24"/>
          <w:szCs w:val="24"/>
        </w:rPr>
        <w:t xml:space="preserve"> through 8</w:t>
      </w:r>
      <w:r w:rsidR="00A30ACA" w:rsidRPr="00A30ACA">
        <w:rPr>
          <w:rFonts w:ascii="Arial" w:hAnsi="Arial" w:cs="Arial"/>
          <w:sz w:val="24"/>
          <w:szCs w:val="24"/>
          <w:vertAlign w:val="superscript"/>
        </w:rPr>
        <w:t>th</w:t>
      </w:r>
      <w:r w:rsidR="00A30ACA">
        <w:rPr>
          <w:rFonts w:ascii="Arial" w:hAnsi="Arial" w:cs="Arial"/>
          <w:sz w:val="24"/>
          <w:szCs w:val="24"/>
        </w:rPr>
        <w:t xml:space="preserve"> will be 2000 down to 340.</w:t>
      </w:r>
    </w:p>
    <w:p w14:paraId="1A187BA4" w14:textId="384BF6F4" w:rsidR="00CC0993" w:rsidRDefault="00CC0993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4DC734" w14:textId="7BB72634" w:rsidR="00CC0993" w:rsidRDefault="00CC0993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0993">
        <w:rPr>
          <w:rFonts w:ascii="Arial" w:hAnsi="Arial" w:cs="Arial"/>
          <w:b/>
          <w:sz w:val="28"/>
          <w:szCs w:val="28"/>
        </w:rPr>
        <w:t>Example:</w:t>
      </w:r>
      <w:r>
        <w:rPr>
          <w:rFonts w:ascii="Arial" w:hAnsi="Arial" w:cs="Arial"/>
          <w:sz w:val="24"/>
          <w:szCs w:val="24"/>
        </w:rPr>
        <w:t xml:space="preserve"> if 1</w:t>
      </w:r>
      <w:r w:rsidRPr="00CC0993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seed finishes third or worse and 2</w:t>
      </w:r>
      <w:r w:rsidRPr="00CC099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seed finishes 2</w:t>
      </w:r>
      <w:r w:rsidRPr="00CC0993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or worse and the 3</w:t>
      </w:r>
      <w:r w:rsidRPr="00CC0993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>, 4</w:t>
      </w:r>
      <w:r w:rsidRPr="00CC099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, or 5</w:t>
      </w:r>
      <w:r w:rsidRPr="00CC099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seed wins they will be the champion.</w:t>
      </w:r>
    </w:p>
    <w:p w14:paraId="3A9EF1BE" w14:textId="77777777" w:rsidR="006B63A0" w:rsidRDefault="006B63A0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ACE09C" w14:textId="77777777" w:rsidR="00A7652D" w:rsidRPr="00A9473F" w:rsidRDefault="00A9473F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9473F">
        <w:rPr>
          <w:rFonts w:ascii="Arial" w:hAnsi="Arial" w:cs="Arial"/>
          <w:b/>
          <w:sz w:val="28"/>
          <w:szCs w:val="28"/>
        </w:rPr>
        <w:t>Charts</w:t>
      </w:r>
    </w:p>
    <w:p w14:paraId="4931B1AA" w14:textId="77777777" w:rsidR="00A9473F" w:rsidRDefault="00C406D0" w:rsidP="00A9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 </w:t>
      </w:r>
      <w:r w:rsidR="00596585">
        <w:rPr>
          <w:rFonts w:ascii="Arial" w:hAnsi="Arial" w:cs="Arial"/>
          <w:sz w:val="24"/>
          <w:szCs w:val="24"/>
        </w:rPr>
        <w:t xml:space="preserve">1).  </w:t>
      </w:r>
      <w:r w:rsidR="00A9473F">
        <w:rPr>
          <w:rFonts w:ascii="Arial" w:hAnsi="Arial" w:cs="Arial"/>
          <w:sz w:val="24"/>
          <w:szCs w:val="24"/>
        </w:rPr>
        <w:t xml:space="preserve">See </w:t>
      </w:r>
      <w:r w:rsidR="006B63A0">
        <w:rPr>
          <w:rFonts w:ascii="Arial" w:hAnsi="Arial" w:cs="Arial"/>
          <w:sz w:val="24"/>
          <w:szCs w:val="24"/>
        </w:rPr>
        <w:t xml:space="preserve">chart for the 400 </w:t>
      </w:r>
      <w:r w:rsidR="00A9473F">
        <w:rPr>
          <w:rFonts w:ascii="Arial" w:hAnsi="Arial" w:cs="Arial"/>
          <w:sz w:val="24"/>
          <w:szCs w:val="24"/>
        </w:rPr>
        <w:t xml:space="preserve">and 600 points games.                                   </w:t>
      </w:r>
    </w:p>
    <w:p w14:paraId="12799D4E" w14:textId="77777777" w:rsidR="00A9473F" w:rsidRDefault="00A9473F" w:rsidP="00A9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9464F1" w14:textId="77777777" w:rsidR="00A9473F" w:rsidRDefault="00C406D0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 </w:t>
      </w:r>
      <w:r w:rsidR="00A9473F">
        <w:rPr>
          <w:rFonts w:ascii="Arial" w:hAnsi="Arial" w:cs="Arial"/>
          <w:sz w:val="24"/>
          <w:szCs w:val="24"/>
        </w:rPr>
        <w:t xml:space="preserve">2).  See </w:t>
      </w:r>
      <w:r w:rsidR="006B63A0">
        <w:rPr>
          <w:rFonts w:ascii="Arial" w:hAnsi="Arial" w:cs="Arial"/>
          <w:sz w:val="24"/>
          <w:szCs w:val="24"/>
        </w:rPr>
        <w:t>chart</w:t>
      </w:r>
      <w:r w:rsidR="00A9473F">
        <w:rPr>
          <w:rFonts w:ascii="Arial" w:hAnsi="Arial" w:cs="Arial"/>
          <w:sz w:val="24"/>
          <w:szCs w:val="24"/>
        </w:rPr>
        <w:t xml:space="preserve"> for the Presidents Cup and Club Championship</w:t>
      </w:r>
      <w:r w:rsidR="006B63A0">
        <w:rPr>
          <w:rFonts w:ascii="Arial" w:hAnsi="Arial" w:cs="Arial"/>
          <w:sz w:val="24"/>
          <w:szCs w:val="24"/>
        </w:rPr>
        <w:t xml:space="preserve">.  </w:t>
      </w:r>
    </w:p>
    <w:p w14:paraId="7DF166CF" w14:textId="77777777" w:rsidR="00A9473F" w:rsidRDefault="00A9473F" w:rsidP="006B63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021DAB" w14:textId="77777777" w:rsidR="006B63A0" w:rsidRDefault="00C406D0" w:rsidP="00A947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 </w:t>
      </w:r>
      <w:r w:rsidR="00A9473F">
        <w:rPr>
          <w:rFonts w:ascii="Arial" w:hAnsi="Arial" w:cs="Arial"/>
          <w:sz w:val="24"/>
          <w:szCs w:val="24"/>
        </w:rPr>
        <w:t xml:space="preserve">3).  </w:t>
      </w:r>
      <w:r w:rsidR="006B63A0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chart for points values </w:t>
      </w:r>
      <w:r w:rsidR="006B63A0">
        <w:rPr>
          <w:rFonts w:ascii="Arial" w:hAnsi="Arial" w:cs="Arial"/>
          <w:sz w:val="24"/>
          <w:szCs w:val="24"/>
        </w:rPr>
        <w:t>re</w:t>
      </w:r>
      <w:r w:rsidR="00A9473F">
        <w:rPr>
          <w:rFonts w:ascii="Arial" w:hAnsi="Arial" w:cs="Arial"/>
          <w:sz w:val="24"/>
          <w:szCs w:val="24"/>
        </w:rPr>
        <w:t>set for the finals</w:t>
      </w:r>
      <w:r>
        <w:rPr>
          <w:rFonts w:ascii="Arial" w:hAnsi="Arial" w:cs="Arial"/>
          <w:sz w:val="24"/>
          <w:szCs w:val="24"/>
        </w:rPr>
        <w:t>.</w:t>
      </w:r>
    </w:p>
    <w:p w14:paraId="3938F65F" w14:textId="77777777" w:rsidR="00CA4F21" w:rsidRDefault="00CA4F21"/>
    <w:p w14:paraId="59507EC4" w14:textId="77777777" w:rsidR="0020059D" w:rsidRDefault="0020059D"/>
    <w:p w14:paraId="001C0065" w14:textId="77777777" w:rsidR="0020059D" w:rsidRDefault="0020059D"/>
    <w:p w14:paraId="4D47D857" w14:textId="77777777" w:rsidR="0020059D" w:rsidRDefault="0020059D"/>
    <w:p w14:paraId="58435D8B" w14:textId="77777777" w:rsidR="0020059D" w:rsidRDefault="0020059D"/>
    <w:p w14:paraId="2B6880DA" w14:textId="77777777" w:rsidR="0020059D" w:rsidRPr="00373B15" w:rsidRDefault="00C406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#1).  </w:t>
      </w:r>
      <w:r w:rsidR="00402326" w:rsidRPr="00373B15">
        <w:rPr>
          <w:b/>
          <w:sz w:val="24"/>
          <w:szCs w:val="24"/>
        </w:rPr>
        <w:t>Weekly Game Points for A &amp; B Flights</w:t>
      </w:r>
      <w:r w:rsidR="00373B15">
        <w:rPr>
          <w:b/>
          <w:sz w:val="24"/>
          <w:szCs w:val="24"/>
        </w:rPr>
        <w:t xml:space="preserve"> </w:t>
      </w:r>
      <w:r w:rsidR="00373B1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#2).  </w:t>
      </w:r>
      <w:r w:rsidR="00373B15">
        <w:rPr>
          <w:b/>
          <w:sz w:val="24"/>
          <w:szCs w:val="24"/>
        </w:rPr>
        <w:t>Presidents Cup &amp; Club Championship</w:t>
      </w:r>
    </w:p>
    <w:p w14:paraId="6323FF7D" w14:textId="77777777" w:rsidR="0020059D" w:rsidRDefault="00C406D0">
      <w:r>
        <w:t xml:space="preserve">  </w:t>
      </w:r>
      <w:r w:rsidR="00373B15">
        <w:t xml:space="preserve">   </w:t>
      </w:r>
      <w:r w:rsidR="00D2534C" w:rsidRPr="00D2534C">
        <w:rPr>
          <w:noProof/>
        </w:rPr>
        <w:drawing>
          <wp:inline distT="0" distB="0" distL="0" distR="0" wp14:anchorId="57689AE5" wp14:editId="630B3934">
            <wp:extent cx="5943600" cy="3729446"/>
            <wp:effectExtent l="0" t="0" r="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D4582" w14:textId="77777777" w:rsidR="0020059D" w:rsidRPr="00402326" w:rsidRDefault="00C406D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#3).  </w:t>
      </w:r>
      <w:r w:rsidR="00402326" w:rsidRPr="00402326">
        <w:rPr>
          <w:b/>
          <w:sz w:val="28"/>
          <w:szCs w:val="28"/>
        </w:rPr>
        <w:t>Final 8</w:t>
      </w:r>
      <w:r w:rsidR="00402326">
        <w:rPr>
          <w:b/>
          <w:sz w:val="28"/>
          <w:szCs w:val="28"/>
        </w:rPr>
        <w:t xml:space="preserve"> </w:t>
      </w:r>
      <w:r w:rsidR="00402326" w:rsidRPr="00402326">
        <w:rPr>
          <w:b/>
          <w:sz w:val="28"/>
          <w:szCs w:val="28"/>
        </w:rPr>
        <w:t xml:space="preserve">Playoff </w:t>
      </w:r>
    </w:p>
    <w:p w14:paraId="4F3C4D26" w14:textId="19F4D3E8" w:rsidR="00373B15" w:rsidRDefault="00BA734A">
      <w:r w:rsidRPr="00BA734A">
        <w:drawing>
          <wp:inline distT="0" distB="0" distL="0" distR="0" wp14:anchorId="418F9EF0" wp14:editId="78C4FE97">
            <wp:extent cx="5943600" cy="166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3B15" w:rsidSect="00A0199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A0"/>
    <w:rsid w:val="001B5DD3"/>
    <w:rsid w:val="0020059D"/>
    <w:rsid w:val="0029768B"/>
    <w:rsid w:val="002B6726"/>
    <w:rsid w:val="00300FC8"/>
    <w:rsid w:val="003155E0"/>
    <w:rsid w:val="00373B15"/>
    <w:rsid w:val="003A2245"/>
    <w:rsid w:val="00402326"/>
    <w:rsid w:val="00425527"/>
    <w:rsid w:val="0044669B"/>
    <w:rsid w:val="00596585"/>
    <w:rsid w:val="005D650C"/>
    <w:rsid w:val="006B63A0"/>
    <w:rsid w:val="008A70CA"/>
    <w:rsid w:val="00936D65"/>
    <w:rsid w:val="009846B9"/>
    <w:rsid w:val="009B0252"/>
    <w:rsid w:val="00A30ACA"/>
    <w:rsid w:val="00A7652D"/>
    <w:rsid w:val="00A9473F"/>
    <w:rsid w:val="00BA734A"/>
    <w:rsid w:val="00C406D0"/>
    <w:rsid w:val="00C4098C"/>
    <w:rsid w:val="00CA4F21"/>
    <w:rsid w:val="00CC0993"/>
    <w:rsid w:val="00D2534C"/>
    <w:rsid w:val="00D831B4"/>
    <w:rsid w:val="00DC6C7B"/>
    <w:rsid w:val="00E43A0D"/>
    <w:rsid w:val="00E4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8CF9"/>
  <w15:chartTrackingRefBased/>
  <w15:docId w15:val="{D81A5280-D34B-42C5-BBF6-D4AAB0C1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B1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Sayre</dc:creator>
  <cp:keywords/>
  <dc:description/>
  <cp:lastModifiedBy>Greg Sayre</cp:lastModifiedBy>
  <cp:revision>3</cp:revision>
  <cp:lastPrinted>2018-11-19T14:05:00Z</cp:lastPrinted>
  <dcterms:created xsi:type="dcterms:W3CDTF">2018-11-08T12:33:00Z</dcterms:created>
  <dcterms:modified xsi:type="dcterms:W3CDTF">2018-11-20T15:41:00Z</dcterms:modified>
</cp:coreProperties>
</file>